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3B137" w14:textId="77777777" w:rsidR="000B3B56" w:rsidRDefault="000B3B56" w:rsidP="000B3B56">
      <w:pPr>
        <w:pStyle w:val="Rubrik"/>
      </w:pPr>
      <w:bookmarkStart w:id="0" w:name="_GoBack"/>
      <w:bookmarkEnd w:id="0"/>
      <w:r>
        <w:t>Information om skrivelser och motioner</w:t>
      </w:r>
    </w:p>
    <w:p w14:paraId="709D5451" w14:textId="77777777" w:rsidR="000B3B56" w:rsidRPr="000B3B56" w:rsidRDefault="000B3B56" w:rsidP="000B3B56"/>
    <w:p w14:paraId="2B313961" w14:textId="508773BF" w:rsidR="000B3B56" w:rsidRDefault="000B3B56">
      <w:r>
        <w:t xml:space="preserve">Föreningsstämman är föreningens högsta beslutande organ och där måste alla större beslut tas. Om man har förslag på förbättringar eller andra saker man vill tas upp ska man därför lämna in en motion eller skrivelse inför stämman. </w:t>
      </w:r>
    </w:p>
    <w:p w14:paraId="64624885" w14:textId="77777777" w:rsidR="00842082" w:rsidRDefault="00842082"/>
    <w:p w14:paraId="4B10D8B7" w14:textId="77777777" w:rsidR="000B3B56" w:rsidRDefault="000B3B56">
      <w:r>
        <w:t xml:space="preserve">En skrivelse ställs till styrelsen medan en motion ställs direkt till föreningsstämman. Styrelsen ska gå igenom alla inkomna skrivelser och motioner och föra upp dem på kallelsen. </w:t>
      </w:r>
    </w:p>
    <w:p w14:paraId="6CB3180E" w14:textId="77777777" w:rsidR="00842082" w:rsidRDefault="00842082"/>
    <w:p w14:paraId="2786BEF1" w14:textId="77777777" w:rsidR="000B3B56" w:rsidRDefault="000B3B56">
      <w:r>
        <w:t xml:space="preserve">I en skrivelse kan man ta upp saker man vill förändra, klaga på eller berömma. Man behöver inte ha en lösning på eventuella problem utan det är upp till styrelsen att bedöma vad som ska göras. Om man vill kan man be styrelsen om att få vara anonym gentemot stämman. Styrelsen lägger fram skrivelsen under stämman. </w:t>
      </w:r>
    </w:p>
    <w:p w14:paraId="2224E928" w14:textId="77777777" w:rsidR="00842082" w:rsidRDefault="00842082"/>
    <w:p w14:paraId="2ED93E35" w14:textId="5F34421B" w:rsidR="000B3B56" w:rsidRDefault="000B3B56">
      <w:r>
        <w:t xml:space="preserve">Motionen kan innehålla samma sak som skrivelsen men skillnaden är att styrelsen inte kan påverka innehållet i motionen − den tas upp oförändrad på stämman. En motion måste innehålla minst följande tre komponenter: </w:t>
      </w:r>
    </w:p>
    <w:p w14:paraId="7549D82C" w14:textId="77777777" w:rsidR="000B3B56" w:rsidRDefault="000B3B56">
      <w:r>
        <w:t xml:space="preserve">• Vad man vill förändra. </w:t>
      </w:r>
    </w:p>
    <w:p w14:paraId="1D6CC9A0" w14:textId="77777777" w:rsidR="000B3B56" w:rsidRDefault="000B3B56">
      <w:r>
        <w:t xml:space="preserve">• Ett yrkande, med minst en att−sats, som beskriver hur man vill att förändringen ska ske. </w:t>
      </w:r>
    </w:p>
    <w:p w14:paraId="4C386101" w14:textId="77777777" w:rsidR="000B3B56" w:rsidRDefault="000B3B56">
      <w:r>
        <w:t xml:space="preserve">• En underskrift av motionären. </w:t>
      </w:r>
    </w:p>
    <w:p w14:paraId="32D44F64" w14:textId="77777777" w:rsidR="000B3B56" w:rsidRDefault="000B3B56"/>
    <w:p w14:paraId="6A0DA323" w14:textId="7719EB07" w:rsidR="000B3B56" w:rsidRDefault="000B3B56">
      <w:r>
        <w:rPr>
          <w:noProof/>
          <w:lang w:eastAsia="sv-SE"/>
        </w:rPr>
        <mc:AlternateContent>
          <mc:Choice Requires="wps">
            <w:drawing>
              <wp:anchor distT="45720" distB="45720" distL="114300" distR="114300" simplePos="0" relativeHeight="251659264" behindDoc="0" locked="0" layoutInCell="1" allowOverlap="1" wp14:anchorId="3CA41D04" wp14:editId="63F4D645">
                <wp:simplePos x="0" y="0"/>
                <wp:positionH relativeFrom="margin">
                  <wp:posOffset>424180</wp:posOffset>
                </wp:positionH>
                <wp:positionV relativeFrom="paragraph">
                  <wp:posOffset>753745</wp:posOffset>
                </wp:positionV>
                <wp:extent cx="4581525" cy="2447925"/>
                <wp:effectExtent l="0" t="0" r="28575"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2447925"/>
                        </a:xfrm>
                        <a:prstGeom prst="rect">
                          <a:avLst/>
                        </a:prstGeom>
                        <a:solidFill>
                          <a:srgbClr val="FFFFFF"/>
                        </a:solidFill>
                        <a:ln w="9525">
                          <a:solidFill>
                            <a:srgbClr val="000000"/>
                          </a:solidFill>
                          <a:miter lim="800000"/>
                          <a:headEnd/>
                          <a:tailEnd/>
                        </a:ln>
                      </wps:spPr>
                      <wps:txbx>
                        <w:txbxContent>
                          <w:p w14:paraId="6CCF690B" w14:textId="77777777" w:rsidR="000B3B56" w:rsidRPr="000B3B56" w:rsidRDefault="000B3B56">
                            <w:pPr>
                              <w:rPr>
                                <w:b/>
                                <w:bCs/>
                                <w:sz w:val="28"/>
                                <w:szCs w:val="28"/>
                              </w:rPr>
                            </w:pPr>
                            <w:r w:rsidRPr="000B3B56">
                              <w:rPr>
                                <w:b/>
                                <w:bCs/>
                                <w:sz w:val="28"/>
                                <w:szCs w:val="28"/>
                              </w:rPr>
                              <w:t>Motion angående förbättring av garage</w:t>
                            </w:r>
                          </w:p>
                          <w:p w14:paraId="5740E365" w14:textId="77777777" w:rsidR="000B3B56" w:rsidRDefault="000B3B56">
                            <w:r>
                              <w:t xml:space="preserve"> Jag tycker att det ska gå att pumpa däcken på bilar och cyklar i garaget. För att detta ska gå borde en mindre kompressor med tillhörande utrustning monteras på lämpligt sätt. </w:t>
                            </w:r>
                          </w:p>
                          <w:p w14:paraId="1169EE03" w14:textId="27DCA8B5" w:rsidR="000B3B56" w:rsidRDefault="000B3B56">
                            <w:r>
                              <w:t xml:space="preserve">Jag yrkar därför: </w:t>
                            </w:r>
                          </w:p>
                          <w:p w14:paraId="2DCF21C3" w14:textId="551A4A1F" w:rsidR="000B3B56" w:rsidRDefault="000B3B56" w:rsidP="00842082">
                            <w:pPr>
                              <w:ind w:left="567"/>
                            </w:pPr>
                            <w:r w:rsidRPr="000B3B56">
                              <w:rPr>
                                <w:b/>
                                <w:bCs/>
                                <w:i/>
                                <w:iCs/>
                              </w:rPr>
                              <w:t xml:space="preserve">att </w:t>
                            </w:r>
                            <w:r>
                              <w:t>föreningsstämman uppdrar åt styrelsen att ombesörja att en kompressor samt tillhörande utrustning monteras i garaget, till en maximal kostnad som stämman bestämmer.</w:t>
                            </w:r>
                          </w:p>
                          <w:p w14:paraId="11E255EF" w14:textId="67416550" w:rsidR="002C4E11" w:rsidRDefault="002C4E11" w:rsidP="002C4E11">
                            <w:pPr>
                              <w:spacing w:after="0" w:line="240" w:lineRule="auto"/>
                            </w:pPr>
                            <w:r>
                              <w:t>Malmö, 2024-01-01</w:t>
                            </w:r>
                          </w:p>
                          <w:p w14:paraId="5AB6DA00" w14:textId="17DE621F" w:rsidR="002C4E11" w:rsidRDefault="002C4E11" w:rsidP="002C4E11">
                            <w:pPr>
                              <w:spacing w:after="0" w:line="240" w:lineRule="auto"/>
                            </w:pPr>
                            <w:r>
                              <w:t>Oscar Lewin, DHT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A41D04" id="_x0000_t202" coordsize="21600,21600" o:spt="202" path="m,l,21600r21600,l21600,xe">
                <v:stroke joinstyle="miter"/>
                <v:path gradientshapeok="t" o:connecttype="rect"/>
              </v:shapetype>
              <v:shape id="Textruta 2" o:spid="_x0000_s1026" type="#_x0000_t202" style="position:absolute;margin-left:33.4pt;margin-top:59.35pt;width:360.75pt;height:19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">
                <v:textbox>
                  <w:txbxContent>
                    <w:p w14:paraId="6CCF690B" w14:textId="77777777" w:rsidR="000B3B56" w:rsidRPr="000B3B56" w:rsidRDefault="000B3B56">
                      <w:pPr>
                        <w:rPr>
                          <w:b/>
                          <w:bCs/>
                          <w:sz w:val="28"/>
                          <w:szCs w:val="28"/>
                        </w:rPr>
                      </w:pPr>
                      <w:r w:rsidRPr="000B3B56">
                        <w:rPr>
                          <w:b/>
                          <w:bCs/>
                          <w:sz w:val="28"/>
                          <w:szCs w:val="28"/>
                        </w:rPr>
                        <w:t>Motion angående förbättring av garage</w:t>
                      </w:r>
                    </w:p>
                    <w:p w14:paraId="5740E365" w14:textId="77777777" w:rsidR="000B3B56" w:rsidRDefault="000B3B56">
                      <w:r>
                        <w:t xml:space="preserve"> Jag tycker att det ska gå att pumpa däcken på bilar och cyklar i garaget. För att detta ska gå borde en mindre kompressor med tillhörande utrustning monteras på lämpligt sätt. </w:t>
                      </w:r>
                    </w:p>
                    <w:p w14:paraId="1169EE03" w14:textId="27DCA8B5" w:rsidR="000B3B56" w:rsidRDefault="000B3B56">
                      <w:r>
                        <w:t xml:space="preserve">Jag yrkar därför: </w:t>
                      </w:r>
                    </w:p>
                    <w:p w14:paraId="2DCF21C3" w14:textId="551A4A1F" w:rsidR="000B3B56" w:rsidRDefault="000B3B56" w:rsidP="00842082">
                      <w:pPr>
                        <w:ind w:left="567"/>
                      </w:pPr>
                      <w:r w:rsidRPr="000B3B56">
                        <w:rPr>
                          <w:b/>
                          <w:bCs/>
                          <w:i/>
                          <w:iCs/>
                        </w:rPr>
                        <w:t xml:space="preserve">att </w:t>
                      </w:r>
                      <w:r>
                        <w:t>föreningsstämman uppdrar åt styrelsen att ombesörja att en kompressor samt tillhörande utrustning monteras i garaget, till en maximal kostnad som stämman bestämmer.</w:t>
                      </w:r>
                    </w:p>
                    <w:p w14:paraId="11E255EF" w14:textId="67416550" w:rsidR="002C4E11" w:rsidRDefault="002C4E11" w:rsidP="002C4E11">
                      <w:pPr>
                        <w:spacing w:after="0" w:line="240" w:lineRule="auto"/>
                      </w:pPr>
                      <w:r>
                        <w:t>Malmö, 2024-01-01</w:t>
                      </w:r>
                    </w:p>
                    <w:p w14:paraId="5AB6DA00" w14:textId="17DE621F" w:rsidR="002C4E11" w:rsidRDefault="002C4E11" w:rsidP="002C4E11">
                      <w:pPr>
                        <w:spacing w:after="0" w:line="240" w:lineRule="auto"/>
                      </w:pPr>
                      <w:r>
                        <w:t>Oscar Lewin, DHT 3</w:t>
                      </w:r>
                    </w:p>
                  </w:txbxContent>
                </v:textbox>
                <w10:wrap type="square" anchorx="margin"/>
              </v:shape>
            </w:pict>
          </mc:Fallback>
        </mc:AlternateContent>
      </w:r>
      <w:r>
        <w:t>Att−satsen behöver inte vara speciellt konstruktiv utan kan helt enkelt vara att uppdra åt styrelsen att genomföra förändringen på bästa sätt. Nedan visas ett exempel på hur en motion kan se ut.</w:t>
      </w:r>
    </w:p>
    <w:sectPr w:rsidR="000B3B56" w:rsidSect="002D3857">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D4107" w14:textId="77777777" w:rsidR="0021338C" w:rsidRDefault="0021338C" w:rsidP="000B3B56">
      <w:pPr>
        <w:spacing w:after="0" w:line="240" w:lineRule="auto"/>
      </w:pPr>
      <w:r>
        <w:separator/>
      </w:r>
    </w:p>
  </w:endnote>
  <w:endnote w:type="continuationSeparator" w:id="0">
    <w:p w14:paraId="6313C23B" w14:textId="77777777" w:rsidR="0021338C" w:rsidRDefault="0021338C" w:rsidP="000B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Tahoma"/>
    <w:charset w:val="00"/>
    <w:family w:val="swiss"/>
    <w:pitch w:val="variable"/>
    <w:sig w:usb0="E4002EFF" w:usb1="C200247B" w:usb2="00000009" w:usb3="00000000" w:csb0="000001F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A4F4D" w14:textId="18E4506D" w:rsidR="000B3B56" w:rsidRDefault="000B3B56">
    <w:pPr>
      <w:pStyle w:val="Sidfot"/>
    </w:pPr>
    <w:r>
      <w:t>Brf Valpen</w:t>
    </w:r>
    <w:r>
      <w:tab/>
    </w:r>
    <w:r>
      <w:tab/>
      <w:t>Org.nr:</w:t>
    </w:r>
    <w:r w:rsidR="002C4E11">
      <w:t xml:space="preserve"> 769611-9838</w:t>
    </w:r>
  </w:p>
  <w:p w14:paraId="279B523E" w14:textId="021D7436" w:rsidR="000B3B56" w:rsidRDefault="000B3B56">
    <w:pPr>
      <w:pStyle w:val="Sidfot"/>
    </w:pPr>
    <w:proofErr w:type="spellStart"/>
    <w:r>
      <w:t>Davidshallstorg</w:t>
    </w:r>
    <w:proofErr w:type="spellEnd"/>
    <w:r>
      <w:t xml:space="preserve"> 7</w:t>
    </w:r>
    <w:r>
      <w:tab/>
    </w:r>
    <w:r>
      <w:tab/>
      <w:t>Brfvalpen@gmail.com</w:t>
    </w:r>
  </w:p>
  <w:p w14:paraId="4F895AF9" w14:textId="6ED58B1A" w:rsidR="000B3B56" w:rsidRDefault="000B3B56">
    <w:pPr>
      <w:pStyle w:val="Sidfot"/>
    </w:pPr>
    <w:r>
      <w:t>211 45 Malmö</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5A934" w14:textId="77777777" w:rsidR="0021338C" w:rsidRDefault="0021338C" w:rsidP="000B3B56">
      <w:pPr>
        <w:spacing w:after="0" w:line="240" w:lineRule="auto"/>
      </w:pPr>
      <w:r>
        <w:separator/>
      </w:r>
    </w:p>
  </w:footnote>
  <w:footnote w:type="continuationSeparator" w:id="0">
    <w:p w14:paraId="046C3476" w14:textId="77777777" w:rsidR="0021338C" w:rsidRDefault="0021338C" w:rsidP="000B3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56"/>
    <w:rsid w:val="000B3B56"/>
    <w:rsid w:val="000E6FCE"/>
    <w:rsid w:val="0021338C"/>
    <w:rsid w:val="002C4E11"/>
    <w:rsid w:val="002D3857"/>
    <w:rsid w:val="00842082"/>
    <w:rsid w:val="00B506B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AB7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B3B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ypsnitt"/>
    <w:link w:val="Rubrik"/>
    <w:uiPriority w:val="10"/>
    <w:rsid w:val="000B3B56"/>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0B3B56"/>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0B3B56"/>
  </w:style>
  <w:style w:type="paragraph" w:styleId="Sidfot">
    <w:name w:val="footer"/>
    <w:basedOn w:val="Normal"/>
    <w:link w:val="SidfotChar"/>
    <w:uiPriority w:val="99"/>
    <w:unhideWhenUsed/>
    <w:rsid w:val="000B3B56"/>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0B3B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B3B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ypsnitt"/>
    <w:link w:val="Rubrik"/>
    <w:uiPriority w:val="10"/>
    <w:rsid w:val="000B3B56"/>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0B3B56"/>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0B3B56"/>
  </w:style>
  <w:style w:type="paragraph" w:styleId="Sidfot">
    <w:name w:val="footer"/>
    <w:basedOn w:val="Normal"/>
    <w:link w:val="SidfotChar"/>
    <w:uiPriority w:val="99"/>
    <w:unhideWhenUsed/>
    <w:rsid w:val="000B3B56"/>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0B3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1122</Characters>
  <Application>Microsoft Macintosh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Lewin</dc:creator>
  <cp:keywords/>
  <dc:description/>
  <cp:lastModifiedBy>Oscar Lewin</cp:lastModifiedBy>
  <cp:revision>2</cp:revision>
  <dcterms:created xsi:type="dcterms:W3CDTF">2024-03-20T18:00:00Z</dcterms:created>
  <dcterms:modified xsi:type="dcterms:W3CDTF">2024-03-20T18:00:00Z</dcterms:modified>
</cp:coreProperties>
</file>